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A3" w:rsidRDefault="008D00A3" w:rsidP="008D00A3">
      <w:pPr>
        <w:shd w:val="clear" w:color="auto" w:fill="FFFFFF"/>
        <w:spacing w:after="225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8585A"/>
          <w:sz w:val="24"/>
          <w:szCs w:val="24"/>
          <w:lang w:eastAsia="ru-RU"/>
        </w:rPr>
        <w:t>15 декабря с 10.30 до 11.30 часов</w:t>
      </w: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 состоится </w:t>
      </w:r>
      <w:proofErr w:type="spellStart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вебинар</w:t>
      </w:r>
      <w:proofErr w:type="spellEnd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 по теме: «Организация квотируемых рабочих мест для трудоустройства инвалидов по договорам финансирования. Меры поддержки, действующие в Ханты-Мансийском автономном округе – Югре для негосударственных поставщиков услуг в социальной сфере».</w:t>
      </w:r>
    </w:p>
    <w:p w:rsidR="008D00A3" w:rsidRDefault="008D00A3" w:rsidP="008D00A3">
      <w:pPr>
        <w:shd w:val="clear" w:color="auto" w:fill="FFFFFF"/>
        <w:spacing w:before="225"/>
        <w:rPr>
          <w:rFonts w:ascii="Arial" w:eastAsia="Times New Roman" w:hAnsi="Arial" w:cs="Arial"/>
          <w:color w:val="58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 xml:space="preserve">Приглашаем принять участие в мероприятии. Ссылка для регистрации на </w:t>
      </w:r>
      <w:proofErr w:type="spellStart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вебинар</w:t>
      </w:r>
      <w:proofErr w:type="spellEnd"/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 </w:t>
      </w:r>
      <w:hyperlink r:id="rId4" w:history="1">
        <w:r>
          <w:rPr>
            <w:rStyle w:val="a3"/>
            <w:rFonts w:ascii="Arial" w:eastAsia="Times New Roman" w:hAnsi="Arial" w:cs="Arial"/>
            <w:color w:val="42276F"/>
            <w:sz w:val="24"/>
            <w:szCs w:val="24"/>
            <w:lang w:eastAsia="ru-RU"/>
          </w:rPr>
          <w:t>https://vk.cc/cjBjsB</w:t>
        </w:r>
      </w:hyperlink>
      <w:r>
        <w:rPr>
          <w:rFonts w:ascii="Arial" w:eastAsia="Times New Roman" w:hAnsi="Arial" w:cs="Arial"/>
          <w:color w:val="58585A"/>
          <w:sz w:val="24"/>
          <w:szCs w:val="24"/>
          <w:lang w:eastAsia="ru-RU"/>
        </w:rPr>
        <w:t>.</w:t>
      </w:r>
    </w:p>
    <w:p w:rsidR="008A695D" w:rsidRDefault="008D00A3">
      <w:bookmarkStart w:id="0" w:name="_GoBack"/>
      <w:bookmarkEnd w:id="0"/>
    </w:p>
    <w:sectPr w:rsidR="008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2D"/>
    <w:rsid w:val="0080102D"/>
    <w:rsid w:val="00846B1D"/>
    <w:rsid w:val="008D00A3"/>
    <w:rsid w:val="00C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40A2C-AFE6-4CE0-90D7-9BAC10D5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jBj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2</cp:revision>
  <dcterms:created xsi:type="dcterms:W3CDTF">2022-12-13T06:38:00Z</dcterms:created>
  <dcterms:modified xsi:type="dcterms:W3CDTF">2022-12-13T06:38:00Z</dcterms:modified>
</cp:coreProperties>
</file>